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532DFE" w14:textId="493CF43E" w:rsidR="00913D19" w:rsidRPr="00CC78FE" w:rsidRDefault="002C6704" w:rsidP="00F64DF7">
      <w:pPr>
        <w:snapToGrid w:val="0"/>
        <w:spacing w:line="240" w:lineRule="atLeast"/>
        <w:jc w:val="center"/>
        <w:rPr>
          <w:rFonts w:ascii="標楷體" w:eastAsia="標楷體" w:hAnsi="標楷體"/>
          <w:b/>
          <w:sz w:val="18"/>
          <w:szCs w:val="20"/>
        </w:rPr>
      </w:pPr>
      <w:proofErr w:type="gramStart"/>
      <w:r>
        <w:rPr>
          <w:rFonts w:ascii="標楷體" w:eastAsia="標楷體" w:hAnsi="標楷體" w:hint="eastAsia"/>
          <w:b/>
          <w:sz w:val="36"/>
          <w:szCs w:val="40"/>
        </w:rPr>
        <w:t>台鋼</w:t>
      </w:r>
      <w:r w:rsidR="00B7294D" w:rsidRPr="00CC78FE">
        <w:rPr>
          <w:rFonts w:ascii="標楷體" w:eastAsia="標楷體" w:hAnsi="標楷體" w:hint="eastAsia"/>
          <w:b/>
          <w:sz w:val="36"/>
          <w:szCs w:val="40"/>
        </w:rPr>
        <w:t>科技</w:t>
      </w:r>
      <w:proofErr w:type="gramEnd"/>
      <w:r w:rsidR="00B7294D" w:rsidRPr="00CC78FE">
        <w:rPr>
          <w:rFonts w:ascii="標楷體" w:eastAsia="標楷體" w:hAnsi="標楷體" w:hint="eastAsia"/>
          <w:b/>
          <w:sz w:val="36"/>
          <w:szCs w:val="40"/>
        </w:rPr>
        <w:t>大學</w:t>
      </w:r>
      <w:r w:rsidR="00CC78FE">
        <w:rPr>
          <w:rFonts w:ascii="標楷體" w:eastAsia="標楷體" w:hAnsi="標楷體" w:hint="eastAsia"/>
          <w:b/>
          <w:sz w:val="36"/>
          <w:szCs w:val="40"/>
        </w:rPr>
        <w:t xml:space="preserve"> </w:t>
      </w:r>
      <w:r w:rsidR="000A11BC" w:rsidRPr="00541537">
        <w:rPr>
          <w:rFonts w:ascii="標楷體" w:eastAsia="標楷體" w:hAnsi="標楷體" w:hint="eastAsia"/>
          <w:b/>
          <w:color w:val="0000FF"/>
          <w:sz w:val="36"/>
          <w:szCs w:val="40"/>
        </w:rPr>
        <w:t>機械與自動化</w:t>
      </w:r>
      <w:r w:rsidR="00F5648B" w:rsidRPr="00541537">
        <w:rPr>
          <w:rFonts w:ascii="標楷體" w:eastAsia="標楷體" w:hAnsi="標楷體" w:hint="eastAsia"/>
          <w:b/>
          <w:color w:val="0000FF"/>
          <w:sz w:val="36"/>
          <w:szCs w:val="40"/>
        </w:rPr>
        <w:t>工程</w:t>
      </w:r>
      <w:r w:rsidR="00B7294D" w:rsidRPr="00CC78FE">
        <w:rPr>
          <w:rFonts w:ascii="標楷體" w:eastAsia="標楷體" w:hAnsi="標楷體" w:hint="eastAsia"/>
          <w:b/>
          <w:sz w:val="36"/>
          <w:szCs w:val="40"/>
        </w:rPr>
        <w:t>系</w:t>
      </w:r>
      <w:r w:rsidR="00CC78FE">
        <w:rPr>
          <w:rFonts w:ascii="標楷體" w:eastAsia="標楷體" w:hAnsi="標楷體" w:hint="eastAsia"/>
          <w:b/>
          <w:sz w:val="36"/>
          <w:szCs w:val="40"/>
        </w:rPr>
        <w:t xml:space="preserve"> </w:t>
      </w:r>
      <w:r w:rsidR="00B7294D" w:rsidRPr="00CC78FE">
        <w:rPr>
          <w:rFonts w:ascii="標楷體" w:eastAsia="標楷體" w:hAnsi="標楷體" w:hint="eastAsia"/>
          <w:b/>
          <w:sz w:val="36"/>
          <w:szCs w:val="40"/>
        </w:rPr>
        <w:t>學生校外實習檢核</w:t>
      </w:r>
      <w:r w:rsidR="00734511">
        <w:rPr>
          <w:rFonts w:ascii="標楷體" w:eastAsia="標楷體" w:hAnsi="標楷體" w:hint="eastAsia"/>
          <w:b/>
          <w:sz w:val="36"/>
          <w:szCs w:val="40"/>
        </w:rPr>
        <w:t>單</w:t>
      </w:r>
    </w:p>
    <w:p w14:paraId="381851A6" w14:textId="156F0F61" w:rsidR="00B7294D" w:rsidRPr="005E34BD" w:rsidRDefault="003C2ACD" w:rsidP="0046163B">
      <w:pPr>
        <w:snapToGrid w:val="0"/>
        <w:spacing w:before="120"/>
        <w:rPr>
          <w:rFonts w:eastAsia="標楷體"/>
          <w:b/>
          <w:sz w:val="28"/>
          <w:szCs w:val="28"/>
          <w:u w:val="single"/>
        </w:rPr>
      </w:pPr>
      <w:r w:rsidRPr="005E34BD">
        <w:rPr>
          <w:rFonts w:eastAsia="標楷體" w:hint="eastAsia"/>
          <w:b/>
          <w:sz w:val="28"/>
          <w:szCs w:val="28"/>
        </w:rPr>
        <w:t>班級</w:t>
      </w:r>
      <w:r w:rsidR="0046163B" w:rsidRPr="005E34BD">
        <w:rPr>
          <w:rFonts w:eastAsia="標楷體" w:hint="eastAsia"/>
          <w:b/>
          <w:sz w:val="28"/>
          <w:szCs w:val="28"/>
        </w:rPr>
        <w:t>(</w:t>
      </w:r>
      <w:r w:rsidR="0046163B" w:rsidRPr="005E34BD">
        <w:rPr>
          <w:rFonts w:eastAsia="標楷體"/>
          <w:b/>
          <w:sz w:val="28"/>
          <w:szCs w:val="28"/>
        </w:rPr>
        <w:t>Class)</w:t>
      </w:r>
      <w:r w:rsidRPr="005E34BD">
        <w:rPr>
          <w:rFonts w:eastAsia="標楷體" w:hint="eastAsia"/>
          <w:b/>
          <w:sz w:val="28"/>
          <w:szCs w:val="28"/>
        </w:rPr>
        <w:t>：</w:t>
      </w:r>
      <w:r w:rsidRPr="005E34BD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2620A2" w:rsidRPr="005E34BD">
        <w:rPr>
          <w:rFonts w:eastAsia="標楷體" w:hint="eastAsia"/>
          <w:b/>
          <w:color w:val="0000FF"/>
          <w:sz w:val="28"/>
          <w:szCs w:val="28"/>
          <w:u w:val="single"/>
        </w:rPr>
        <w:t xml:space="preserve">    </w:t>
      </w:r>
      <w:r w:rsidRPr="005E34BD">
        <w:rPr>
          <w:rFonts w:eastAsia="標楷體" w:hint="eastAsia"/>
          <w:b/>
          <w:sz w:val="28"/>
          <w:szCs w:val="28"/>
          <w:u w:val="single"/>
        </w:rPr>
        <w:t xml:space="preserve">  </w:t>
      </w:r>
      <w:r w:rsidRPr="005E34BD">
        <w:rPr>
          <w:rFonts w:eastAsia="標楷體" w:hint="eastAsia"/>
          <w:b/>
          <w:sz w:val="28"/>
          <w:szCs w:val="28"/>
        </w:rPr>
        <w:t xml:space="preserve"> </w:t>
      </w:r>
      <w:r w:rsidR="00437931" w:rsidRPr="005E34BD">
        <w:rPr>
          <w:rFonts w:eastAsia="標楷體" w:hint="eastAsia"/>
          <w:b/>
          <w:sz w:val="28"/>
          <w:szCs w:val="28"/>
        </w:rPr>
        <w:t>學號</w:t>
      </w:r>
      <w:r w:rsidR="00437931" w:rsidRPr="005E34BD">
        <w:rPr>
          <w:rFonts w:eastAsia="標楷體" w:hint="eastAsia"/>
          <w:b/>
          <w:sz w:val="28"/>
          <w:szCs w:val="28"/>
        </w:rPr>
        <w:t>(S</w:t>
      </w:r>
      <w:r w:rsidR="00437931" w:rsidRPr="005E34BD">
        <w:rPr>
          <w:rFonts w:eastAsia="標楷體"/>
          <w:b/>
          <w:sz w:val="28"/>
          <w:szCs w:val="28"/>
        </w:rPr>
        <w:t>tudent ID)</w:t>
      </w:r>
      <w:r w:rsidR="00437931" w:rsidRPr="005E34BD">
        <w:rPr>
          <w:rFonts w:eastAsia="標楷體" w:hint="eastAsia"/>
          <w:b/>
          <w:sz w:val="28"/>
          <w:szCs w:val="28"/>
        </w:rPr>
        <w:t>：</w:t>
      </w:r>
      <w:r w:rsidR="00437931" w:rsidRPr="005E34BD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2620A2" w:rsidRPr="005E34BD">
        <w:rPr>
          <w:rFonts w:eastAsia="標楷體" w:hint="eastAsia"/>
          <w:b/>
          <w:color w:val="0000FF"/>
          <w:sz w:val="28"/>
          <w:szCs w:val="28"/>
          <w:u w:val="single"/>
        </w:rPr>
        <w:t xml:space="preserve">     </w:t>
      </w:r>
      <w:r w:rsidR="00437931" w:rsidRPr="005E34BD">
        <w:rPr>
          <w:rFonts w:eastAsia="標楷體"/>
          <w:b/>
          <w:sz w:val="28"/>
          <w:szCs w:val="28"/>
          <w:u w:val="single"/>
        </w:rPr>
        <w:t xml:space="preserve"> </w:t>
      </w:r>
      <w:r w:rsidR="00B7294D" w:rsidRPr="005E34BD">
        <w:rPr>
          <w:rFonts w:eastAsia="標楷體" w:hint="eastAsia"/>
          <w:b/>
          <w:sz w:val="28"/>
          <w:szCs w:val="28"/>
        </w:rPr>
        <w:t>姓名</w:t>
      </w:r>
      <w:r w:rsidR="0046163B" w:rsidRPr="005E34BD">
        <w:rPr>
          <w:rFonts w:eastAsia="標楷體" w:hint="eastAsia"/>
          <w:b/>
          <w:sz w:val="28"/>
          <w:szCs w:val="28"/>
        </w:rPr>
        <w:t>(</w:t>
      </w:r>
      <w:r w:rsidR="0046163B" w:rsidRPr="005E34BD">
        <w:rPr>
          <w:rFonts w:eastAsia="標楷體"/>
          <w:b/>
          <w:sz w:val="28"/>
          <w:szCs w:val="28"/>
        </w:rPr>
        <w:t>Name)</w:t>
      </w:r>
      <w:r w:rsidR="00B7294D" w:rsidRPr="005E34BD">
        <w:rPr>
          <w:rFonts w:eastAsia="標楷體" w:hint="eastAsia"/>
          <w:b/>
          <w:sz w:val="28"/>
          <w:szCs w:val="28"/>
        </w:rPr>
        <w:t>：</w:t>
      </w:r>
      <w:r w:rsidR="00B7294D" w:rsidRPr="005E34BD">
        <w:rPr>
          <w:rFonts w:eastAsia="標楷體" w:hint="eastAsia"/>
          <w:b/>
          <w:sz w:val="28"/>
          <w:szCs w:val="28"/>
          <w:u w:val="single"/>
        </w:rPr>
        <w:t xml:space="preserve"> </w:t>
      </w:r>
      <w:r w:rsidR="002620A2" w:rsidRPr="005E34BD">
        <w:rPr>
          <w:rFonts w:eastAsia="標楷體" w:hint="eastAsia"/>
          <w:b/>
          <w:color w:val="0000FF"/>
          <w:sz w:val="28"/>
          <w:szCs w:val="28"/>
          <w:u w:val="single"/>
        </w:rPr>
        <w:t xml:space="preserve">       </w:t>
      </w:r>
      <w:r w:rsidR="00B7294D" w:rsidRPr="005E34BD">
        <w:rPr>
          <w:rFonts w:eastAsia="標楷體" w:hint="eastAsia"/>
          <w:b/>
          <w:sz w:val="28"/>
          <w:szCs w:val="28"/>
          <w:u w:val="single"/>
        </w:rPr>
        <w:t xml:space="preserve"> </w:t>
      </w:r>
    </w:p>
    <w:tbl>
      <w:tblPr>
        <w:tblStyle w:val="a3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24"/>
      </w:tblGrid>
      <w:tr w:rsidR="008C6EAE" w14:paraId="0FD0FA82" w14:textId="77777777" w:rsidTr="00AA0A40">
        <w:tc>
          <w:tcPr>
            <w:tcW w:w="10324" w:type="dxa"/>
          </w:tcPr>
          <w:p w14:paraId="7F6CE66E" w14:textId="2C5D451F" w:rsidR="008C6EAE" w:rsidRPr="00F0613C" w:rsidRDefault="008C6EAE" w:rsidP="008C6EAE">
            <w:pPr>
              <w:snapToGrid w:val="0"/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F0613C">
              <w:rPr>
                <w:rFonts w:ascii="標楷體" w:eastAsia="標楷體" w:hAnsi="標楷體" w:hint="eastAsia"/>
                <w:b/>
              </w:rPr>
              <w:t>參加</w:t>
            </w:r>
            <w:r w:rsidR="002620A2">
              <w:rPr>
                <w:rFonts w:ascii="標楷體" w:eastAsia="標楷體" w:hAnsi="標楷體" w:hint="eastAsia"/>
                <w:b/>
                <w:color w:val="0000FF"/>
                <w:u w:val="single"/>
              </w:rPr>
              <w:t xml:space="preserve">    </w:t>
            </w:r>
            <w:r w:rsidRPr="00F0613C">
              <w:rPr>
                <w:rFonts w:ascii="標楷體" w:eastAsia="標楷體" w:hAnsi="標楷體" w:hint="eastAsia"/>
                <w:b/>
              </w:rPr>
              <w:t xml:space="preserve">學年度： </w:t>
            </w:r>
            <w:r w:rsidRPr="00F0613C">
              <w:rPr>
                <w:rFonts w:ascii="標楷體" w:eastAsia="標楷體" w:hAnsi="標楷體" w:hint="eastAsia"/>
                <w:b/>
              </w:rPr>
              <w:sym w:font="Webdings" w:char="F063"/>
            </w:r>
            <w:r w:rsidRPr="00F0613C">
              <w:rPr>
                <w:rFonts w:ascii="標楷體" w:eastAsia="標楷體" w:hAnsi="標楷體" w:hint="eastAsia"/>
                <w:b/>
              </w:rPr>
              <w:t xml:space="preserve"> </w:t>
            </w:r>
            <w:r w:rsidRPr="00F0613C">
              <w:rPr>
                <w:rFonts w:ascii="標楷體" w:eastAsia="標楷體" w:hAnsi="標楷體" w:hint="eastAsia"/>
                <w:b/>
                <w:color w:val="0000FF"/>
                <w:u w:val="single"/>
              </w:rPr>
              <w:t>上</w:t>
            </w:r>
            <w:proofErr w:type="gramStart"/>
            <w:r w:rsidRPr="00F0613C">
              <w:rPr>
                <w:rFonts w:ascii="標楷體" w:eastAsia="標楷體" w:hAnsi="標楷體" w:hint="eastAsia"/>
                <w:b/>
              </w:rPr>
              <w:t>學期</w:t>
            </w:r>
            <w:r w:rsidRPr="00F0613C">
              <w:rPr>
                <w:rFonts w:ascii="標楷體" w:eastAsia="標楷體" w:hAnsi="標楷體" w:hint="eastAsia"/>
                <w:b/>
                <w:color w:val="0000FF"/>
              </w:rPr>
              <w:t>學期</w:t>
            </w:r>
            <w:proofErr w:type="gramEnd"/>
            <w:r w:rsidRPr="00F0613C">
              <w:rPr>
                <w:rFonts w:ascii="標楷體" w:eastAsia="標楷體" w:hAnsi="標楷體" w:hint="eastAsia"/>
                <w:b/>
              </w:rPr>
              <w:t>校外實習課程</w:t>
            </w:r>
            <w:r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 xml:space="preserve">  </w:t>
            </w:r>
            <w:r w:rsidRPr="00F0613C">
              <w:rPr>
                <w:rFonts w:ascii="標楷體" w:eastAsia="標楷體" w:hAnsi="標楷體" w:hint="eastAsia"/>
                <w:b/>
              </w:rPr>
              <w:sym w:font="Webdings" w:char="F063"/>
            </w:r>
            <w:r w:rsidRPr="00F0613C">
              <w:rPr>
                <w:rFonts w:ascii="標楷體" w:eastAsia="標楷體" w:hAnsi="標楷體" w:hint="eastAsia"/>
                <w:b/>
              </w:rPr>
              <w:t xml:space="preserve"> </w:t>
            </w:r>
            <w:r w:rsidRPr="00F0613C">
              <w:rPr>
                <w:rFonts w:ascii="標楷體" w:eastAsia="標楷體" w:hAnsi="標楷體" w:hint="eastAsia"/>
                <w:b/>
                <w:color w:val="0000FF"/>
                <w:u w:val="single"/>
              </w:rPr>
              <w:t>下</w:t>
            </w:r>
            <w:proofErr w:type="gramStart"/>
            <w:r w:rsidRPr="00F0613C">
              <w:rPr>
                <w:rFonts w:ascii="標楷體" w:eastAsia="標楷體" w:hAnsi="標楷體" w:hint="eastAsia"/>
                <w:b/>
              </w:rPr>
              <w:t>學期</w:t>
            </w:r>
            <w:r w:rsidRPr="00F0613C">
              <w:rPr>
                <w:rFonts w:ascii="標楷體" w:eastAsia="標楷體" w:hAnsi="標楷體" w:hint="eastAsia"/>
                <w:b/>
                <w:color w:val="0000FF"/>
              </w:rPr>
              <w:t>學期</w:t>
            </w:r>
            <w:proofErr w:type="gramEnd"/>
            <w:r w:rsidRPr="00F0613C">
              <w:rPr>
                <w:rFonts w:ascii="標楷體" w:eastAsia="標楷體" w:hAnsi="標楷體" w:hint="eastAsia"/>
                <w:b/>
              </w:rPr>
              <w:t>校外實習課程</w:t>
            </w:r>
          </w:p>
        </w:tc>
      </w:tr>
    </w:tbl>
    <w:p w14:paraId="791097D2" w14:textId="1FC88F26" w:rsidR="0061301F" w:rsidRPr="000A11BC" w:rsidRDefault="0061301F" w:rsidP="002A4C22">
      <w:pPr>
        <w:snapToGrid w:val="0"/>
        <w:spacing w:line="60" w:lineRule="exact"/>
        <w:ind w:leftChars="59" w:left="142"/>
        <w:rPr>
          <w:rFonts w:ascii="標楷體" w:eastAsia="標楷體" w:hAnsi="標楷體"/>
          <w:b/>
          <w:sz w:val="28"/>
          <w:szCs w:val="28"/>
        </w:rPr>
      </w:pPr>
    </w:p>
    <w:p w14:paraId="2D631EDF" w14:textId="066112D4" w:rsidR="00067686" w:rsidRPr="00E54484" w:rsidRDefault="00A64C63" w:rsidP="005E34BD">
      <w:pPr>
        <w:spacing w:line="240" w:lineRule="atLeast"/>
        <w:ind w:firstLineChars="200" w:firstLine="640"/>
        <w:rPr>
          <w:rFonts w:eastAsia="標楷體"/>
          <w:sz w:val="32"/>
        </w:rPr>
      </w:pPr>
      <w:r w:rsidRPr="00E54484">
        <w:rPr>
          <w:rFonts w:eastAsia="標楷體" w:hint="eastAsia"/>
          <w:sz w:val="32"/>
        </w:rPr>
        <w:t>學生於</w:t>
      </w:r>
      <w:r w:rsidRPr="00E54484">
        <w:rPr>
          <w:rFonts w:eastAsia="標楷體" w:hint="eastAsia"/>
          <w:b/>
          <w:bCs/>
          <w:sz w:val="32"/>
        </w:rPr>
        <w:t>畢業前</w:t>
      </w:r>
      <w:r w:rsidRPr="00E54484">
        <w:rPr>
          <w:rFonts w:eastAsia="標楷體" w:hint="eastAsia"/>
          <w:sz w:val="32"/>
        </w:rPr>
        <w:t>至少需修滿</w:t>
      </w:r>
      <w:r w:rsidR="007F0055" w:rsidRPr="007F0055">
        <w:rPr>
          <w:rFonts w:eastAsia="標楷體" w:hint="eastAsia"/>
          <w:color w:val="0000FF"/>
          <w:sz w:val="32"/>
          <w:u w:val="single"/>
          <w:bdr w:val="single" w:sz="4" w:space="0" w:color="auto"/>
        </w:rPr>
        <w:t xml:space="preserve">   </w:t>
      </w:r>
      <w:r w:rsidRPr="00E54484">
        <w:rPr>
          <w:rFonts w:eastAsia="標楷體" w:hint="eastAsia"/>
          <w:sz w:val="32"/>
        </w:rPr>
        <w:t>學分方可畢業，其中包括必修</w:t>
      </w:r>
      <w:r w:rsidR="007F0055" w:rsidRPr="007F0055">
        <w:rPr>
          <w:rFonts w:eastAsia="標楷體" w:hint="eastAsia"/>
          <w:color w:val="0000FF"/>
          <w:sz w:val="32"/>
          <w:u w:val="single"/>
          <w:bdr w:val="single" w:sz="4" w:space="0" w:color="auto"/>
        </w:rPr>
        <w:t xml:space="preserve">  </w:t>
      </w:r>
      <w:r w:rsidRPr="00E54484">
        <w:rPr>
          <w:rFonts w:eastAsia="標楷體" w:hint="eastAsia"/>
          <w:sz w:val="32"/>
        </w:rPr>
        <w:t>學分，必選</w:t>
      </w:r>
      <w:r w:rsidR="007F0055" w:rsidRPr="007F0055">
        <w:rPr>
          <w:rFonts w:eastAsia="標楷體" w:hint="eastAsia"/>
          <w:color w:val="0000FF"/>
          <w:sz w:val="32"/>
          <w:u w:val="single"/>
          <w:bdr w:val="single" w:sz="4" w:space="0" w:color="auto"/>
        </w:rPr>
        <w:t xml:space="preserve">  </w:t>
      </w:r>
      <w:r w:rsidRPr="00E54484">
        <w:rPr>
          <w:rFonts w:eastAsia="標楷體" w:hint="eastAsia"/>
          <w:sz w:val="32"/>
        </w:rPr>
        <w:t>學分</w:t>
      </w:r>
      <w:r w:rsidRPr="00E54484">
        <w:rPr>
          <w:rFonts w:eastAsia="標楷體" w:hint="eastAsia"/>
          <w:sz w:val="32"/>
        </w:rPr>
        <w:t>(</w:t>
      </w:r>
      <w:r w:rsidRPr="00E54484">
        <w:rPr>
          <w:rFonts w:eastAsia="標楷體" w:hint="eastAsia"/>
          <w:sz w:val="32"/>
        </w:rPr>
        <w:t>分類通識</w:t>
      </w:r>
      <w:r w:rsidR="00857269" w:rsidRPr="00E54484">
        <w:rPr>
          <w:rFonts w:eastAsia="標楷體" w:hint="eastAsia"/>
          <w:sz w:val="32"/>
        </w:rPr>
        <w:t>，</w:t>
      </w:r>
      <w:r w:rsidR="007F0055" w:rsidRPr="007F0055">
        <w:rPr>
          <w:rFonts w:eastAsia="標楷體" w:hint="eastAsia"/>
          <w:color w:val="0000FF"/>
          <w:sz w:val="32"/>
          <w:u w:val="single"/>
          <w:bdr w:val="single" w:sz="4" w:space="0" w:color="auto"/>
        </w:rPr>
        <w:t xml:space="preserve">  </w:t>
      </w:r>
      <w:r w:rsidR="00857269" w:rsidRPr="00E54484">
        <w:rPr>
          <w:rFonts w:eastAsia="標楷體" w:hint="eastAsia"/>
          <w:sz w:val="32"/>
        </w:rPr>
        <w:t>類各</w:t>
      </w:r>
      <w:r w:rsidR="007F0055" w:rsidRPr="007F0055">
        <w:rPr>
          <w:rFonts w:eastAsia="標楷體" w:hint="eastAsia"/>
          <w:color w:val="0000FF"/>
          <w:sz w:val="32"/>
          <w:u w:val="single"/>
          <w:bdr w:val="single" w:sz="4" w:space="0" w:color="auto"/>
        </w:rPr>
        <w:t xml:space="preserve">  </w:t>
      </w:r>
      <w:r w:rsidR="00857269" w:rsidRPr="00E54484">
        <w:rPr>
          <w:rFonts w:eastAsia="標楷體" w:hint="eastAsia"/>
          <w:sz w:val="32"/>
        </w:rPr>
        <w:t>學分</w:t>
      </w:r>
      <w:r w:rsidRPr="00E54484">
        <w:rPr>
          <w:rFonts w:eastAsia="標楷體" w:hint="eastAsia"/>
          <w:sz w:val="32"/>
        </w:rPr>
        <w:t>)</w:t>
      </w:r>
      <w:r w:rsidRPr="00E54484">
        <w:rPr>
          <w:rFonts w:eastAsia="標楷體" w:hint="eastAsia"/>
          <w:sz w:val="32"/>
        </w:rPr>
        <w:t>，選修</w:t>
      </w:r>
      <w:r w:rsidR="007F0055" w:rsidRPr="007F0055">
        <w:rPr>
          <w:rFonts w:eastAsia="標楷體" w:hint="eastAsia"/>
          <w:color w:val="0000FF"/>
          <w:sz w:val="32"/>
          <w:u w:val="single"/>
          <w:bdr w:val="single" w:sz="4" w:space="0" w:color="auto"/>
        </w:rPr>
        <w:t xml:space="preserve">  </w:t>
      </w:r>
      <w:r w:rsidRPr="00E54484">
        <w:rPr>
          <w:rFonts w:eastAsia="標楷體" w:hint="eastAsia"/>
          <w:sz w:val="32"/>
        </w:rPr>
        <w:t>學分</w:t>
      </w:r>
      <w:r w:rsidRPr="00E54484">
        <w:rPr>
          <w:rFonts w:eastAsia="標楷體" w:hint="eastAsia"/>
          <w:sz w:val="32"/>
        </w:rPr>
        <w:t>(</w:t>
      </w:r>
      <w:r w:rsidRPr="00E54484">
        <w:rPr>
          <w:rFonts w:eastAsia="標楷體" w:hint="eastAsia"/>
          <w:sz w:val="32"/>
        </w:rPr>
        <w:t>系上專業選修至少</w:t>
      </w:r>
      <w:r w:rsidR="007F0055" w:rsidRPr="007F0055">
        <w:rPr>
          <w:rFonts w:eastAsia="標楷體" w:hint="eastAsia"/>
          <w:color w:val="0000FF"/>
          <w:sz w:val="32"/>
          <w:u w:val="single"/>
          <w:bdr w:val="single" w:sz="4" w:space="0" w:color="auto"/>
        </w:rPr>
        <w:t xml:space="preserve">  </w:t>
      </w:r>
      <w:r w:rsidRPr="00E54484">
        <w:rPr>
          <w:rFonts w:eastAsia="標楷體" w:hint="eastAsia"/>
          <w:sz w:val="32"/>
        </w:rPr>
        <w:t>學分</w:t>
      </w:r>
      <w:r w:rsidRPr="00E54484">
        <w:rPr>
          <w:rFonts w:eastAsia="標楷體" w:hint="eastAsia"/>
          <w:sz w:val="32"/>
        </w:rPr>
        <w:t>)</w:t>
      </w:r>
      <w:r w:rsidRPr="00E54484">
        <w:rPr>
          <w:rFonts w:eastAsia="標楷體" w:hint="eastAsia"/>
          <w:sz w:val="32"/>
        </w:rPr>
        <w:t>。</w:t>
      </w:r>
      <w:r w:rsidR="00466A58" w:rsidRPr="00E54484">
        <w:rPr>
          <w:rFonts w:eastAsia="標楷體" w:hint="eastAsia"/>
          <w:sz w:val="32"/>
        </w:rPr>
        <w:t>以上資料可由</w:t>
      </w:r>
      <w:bookmarkStart w:id="0" w:name="_Hlk187330815"/>
      <w:r w:rsidR="00466A58" w:rsidRPr="007A400F">
        <w:rPr>
          <w:rFonts w:eastAsia="標楷體" w:hint="eastAsia"/>
          <w:b/>
          <w:bCs/>
          <w:sz w:val="32"/>
        </w:rPr>
        <w:t>學校課程規劃表系統</w:t>
      </w:r>
      <w:bookmarkEnd w:id="0"/>
      <w:r w:rsidR="000757B7">
        <w:rPr>
          <w:rFonts w:eastAsia="標楷體" w:hint="eastAsia"/>
          <w:sz w:val="32"/>
        </w:rPr>
        <w:t>與</w:t>
      </w:r>
      <w:r w:rsidR="000757B7" w:rsidRPr="007A400F">
        <w:rPr>
          <w:rFonts w:eastAsia="標楷體" w:hint="eastAsia"/>
          <w:b/>
          <w:bCs/>
          <w:sz w:val="32"/>
        </w:rPr>
        <w:t>成績查詢系統</w:t>
      </w:r>
      <w:r w:rsidR="00466A58" w:rsidRPr="00E54484">
        <w:rPr>
          <w:rFonts w:eastAsia="標楷體" w:hint="eastAsia"/>
          <w:sz w:val="32"/>
        </w:rPr>
        <w:t>查詢得知。</w:t>
      </w:r>
      <w:r w:rsidR="00E54484" w:rsidRPr="00E54484">
        <w:rPr>
          <w:rFonts w:eastAsia="標楷體" w:hint="eastAsia"/>
          <w:sz w:val="32"/>
        </w:rPr>
        <w:t>若有未完成的學分，需自行依學校規定加選課程，且課程</w:t>
      </w:r>
      <w:r w:rsidR="005E34BD" w:rsidRPr="00E54484">
        <w:rPr>
          <w:rFonts w:eastAsia="標楷體" w:hint="eastAsia"/>
          <w:sz w:val="32"/>
        </w:rPr>
        <w:t>的時間</w:t>
      </w:r>
      <w:r w:rsidR="00E54484" w:rsidRPr="00E54484">
        <w:rPr>
          <w:rFonts w:eastAsia="標楷體" w:hint="eastAsia"/>
          <w:sz w:val="32"/>
        </w:rPr>
        <w:t>不與校外實習時間衝突。</w:t>
      </w:r>
    </w:p>
    <w:p w14:paraId="3A57BAEB" w14:textId="4A923EB7" w:rsidR="00E66EF7" w:rsidRPr="00E66EF7" w:rsidRDefault="00857269" w:rsidP="005E34BD">
      <w:pPr>
        <w:spacing w:line="240" w:lineRule="atLeast"/>
        <w:ind w:firstLineChars="200" w:firstLine="640"/>
        <w:jc w:val="both"/>
      </w:pPr>
      <w:r w:rsidRPr="00E54484">
        <w:rPr>
          <w:rFonts w:eastAsia="標楷體" w:cs="Times New Roman"/>
          <w:sz w:val="32"/>
        </w:rPr>
        <w:t xml:space="preserve">Students must complete at least </w:t>
      </w:r>
      <w:r w:rsidR="007F0055" w:rsidRPr="007F0055">
        <w:rPr>
          <w:rFonts w:eastAsia="標楷體" w:hint="eastAsia"/>
          <w:color w:val="0000FF"/>
          <w:sz w:val="32"/>
          <w:u w:val="single"/>
          <w:bdr w:val="single" w:sz="4" w:space="0" w:color="auto"/>
        </w:rPr>
        <w:t xml:space="preserve">   </w:t>
      </w:r>
      <w:r w:rsidRPr="00E54484">
        <w:rPr>
          <w:rFonts w:eastAsia="標楷體" w:cs="Times New Roman"/>
          <w:sz w:val="32"/>
        </w:rPr>
        <w:t xml:space="preserve"> credits before graduation, including </w:t>
      </w:r>
      <w:r w:rsidR="007F0055">
        <w:rPr>
          <w:rFonts w:eastAsia="標楷體" w:cs="Times New Roman" w:hint="eastAsia"/>
          <w:color w:val="0000FF"/>
          <w:sz w:val="32"/>
          <w:u w:val="single"/>
        </w:rPr>
        <w:t xml:space="preserve">  </w:t>
      </w:r>
      <w:r w:rsidRPr="00E54484">
        <w:rPr>
          <w:rFonts w:eastAsia="標楷體" w:cs="Times New Roman"/>
          <w:sz w:val="32"/>
        </w:rPr>
        <w:t xml:space="preserve"> credits of required courses, </w:t>
      </w:r>
      <w:r w:rsidR="007F0055" w:rsidRPr="007F0055">
        <w:rPr>
          <w:rFonts w:eastAsia="標楷體" w:hint="eastAsia"/>
          <w:color w:val="0000FF"/>
          <w:sz w:val="32"/>
          <w:u w:val="single"/>
          <w:bdr w:val="single" w:sz="4" w:space="0" w:color="auto"/>
        </w:rPr>
        <w:t xml:space="preserve">  </w:t>
      </w:r>
      <w:r w:rsidRPr="00E54484">
        <w:rPr>
          <w:rFonts w:eastAsia="標楷體" w:cs="Times New Roman"/>
          <w:sz w:val="32"/>
        </w:rPr>
        <w:t xml:space="preserve"> credits of required elective courses (classified general education, </w:t>
      </w:r>
      <w:r w:rsidR="007F0055" w:rsidRPr="007F0055">
        <w:rPr>
          <w:rFonts w:eastAsia="標楷體" w:hint="eastAsia"/>
          <w:color w:val="0000FF"/>
          <w:sz w:val="32"/>
          <w:u w:val="single"/>
          <w:bdr w:val="single" w:sz="4" w:space="0" w:color="auto"/>
        </w:rPr>
        <w:t xml:space="preserve">  </w:t>
      </w:r>
      <w:r w:rsidRPr="00E54484">
        <w:rPr>
          <w:rFonts w:eastAsia="標楷體" w:cs="Times New Roman"/>
          <w:sz w:val="32"/>
        </w:rPr>
        <w:t xml:space="preserve"> credits each in </w:t>
      </w:r>
      <w:r w:rsidR="007F0055" w:rsidRPr="007F0055">
        <w:rPr>
          <w:rFonts w:eastAsia="標楷體" w:hint="eastAsia"/>
          <w:color w:val="0000FF"/>
          <w:sz w:val="32"/>
          <w:u w:val="single"/>
          <w:bdr w:val="single" w:sz="4" w:space="0" w:color="auto"/>
        </w:rPr>
        <w:t xml:space="preserve">  </w:t>
      </w:r>
      <w:r w:rsidRPr="00E54484">
        <w:rPr>
          <w:rFonts w:eastAsia="標楷體" w:cs="Times New Roman"/>
          <w:sz w:val="32"/>
        </w:rPr>
        <w:t xml:space="preserve"> categories), and </w:t>
      </w:r>
      <w:r w:rsidR="007F0055" w:rsidRPr="007F0055">
        <w:rPr>
          <w:rFonts w:eastAsia="標楷體" w:hint="eastAsia"/>
          <w:color w:val="0000FF"/>
          <w:sz w:val="32"/>
          <w:u w:val="single"/>
          <w:bdr w:val="single" w:sz="4" w:space="0" w:color="auto"/>
        </w:rPr>
        <w:t xml:space="preserve">  </w:t>
      </w:r>
      <w:r w:rsidRPr="00E54484">
        <w:rPr>
          <w:rFonts w:eastAsia="標楷體" w:cs="Times New Roman"/>
          <w:sz w:val="32"/>
        </w:rPr>
        <w:t xml:space="preserve"> credits of elective courses (at least </w:t>
      </w:r>
      <w:r w:rsidR="007F0055" w:rsidRPr="007F0055">
        <w:rPr>
          <w:rFonts w:eastAsia="標楷體" w:hint="eastAsia"/>
          <w:color w:val="0000FF"/>
          <w:sz w:val="32"/>
          <w:u w:val="single"/>
          <w:bdr w:val="single" w:sz="4" w:space="0" w:color="auto"/>
        </w:rPr>
        <w:t xml:space="preserve">  </w:t>
      </w:r>
      <w:r w:rsidRPr="00E54484">
        <w:rPr>
          <w:rFonts w:eastAsia="標楷體" w:cs="Times New Roman"/>
          <w:sz w:val="32"/>
        </w:rPr>
        <w:t xml:space="preserve"> credits in departmental majors). </w:t>
      </w:r>
      <w:r w:rsidR="000757B7" w:rsidRPr="000757B7">
        <w:rPr>
          <w:rFonts w:eastAsia="標楷體" w:cs="Times New Roman"/>
          <w:sz w:val="32"/>
        </w:rPr>
        <w:t xml:space="preserve">The above information can be obtained from </w:t>
      </w:r>
      <w:bookmarkStart w:id="1" w:name="_Hlk187400893"/>
      <w:r w:rsidR="000757B7" w:rsidRPr="00372BF0">
        <w:rPr>
          <w:rFonts w:eastAsia="標楷體" w:cs="Times New Roman"/>
          <w:b/>
          <w:bCs/>
          <w:sz w:val="32"/>
        </w:rPr>
        <w:t>the school curriculum planning system</w:t>
      </w:r>
      <w:bookmarkEnd w:id="1"/>
      <w:r w:rsidR="000757B7" w:rsidRPr="000757B7">
        <w:rPr>
          <w:rFonts w:eastAsia="標楷體" w:cs="Times New Roman"/>
          <w:sz w:val="32"/>
        </w:rPr>
        <w:t xml:space="preserve"> and </w:t>
      </w:r>
      <w:bookmarkStart w:id="2" w:name="_Hlk187400907"/>
      <w:r w:rsidR="000757B7" w:rsidRPr="00372BF0">
        <w:rPr>
          <w:rFonts w:eastAsia="標楷體" w:cs="Times New Roman"/>
          <w:b/>
          <w:bCs/>
          <w:sz w:val="32"/>
        </w:rPr>
        <w:t>grade inquiry system</w:t>
      </w:r>
      <w:bookmarkEnd w:id="2"/>
      <w:r w:rsidR="000757B7" w:rsidRPr="000757B7">
        <w:rPr>
          <w:rFonts w:eastAsia="標楷體" w:cs="Times New Roman"/>
          <w:sz w:val="32"/>
        </w:rPr>
        <w:t>.</w:t>
      </w:r>
      <w:r w:rsidR="00E54484" w:rsidRPr="00E54484">
        <w:rPr>
          <w:rFonts w:eastAsia="標楷體" w:cs="Times New Roman" w:hint="eastAsia"/>
          <w:sz w:val="32"/>
        </w:rPr>
        <w:t xml:space="preserve"> </w:t>
      </w:r>
      <w:r w:rsidR="00E54484" w:rsidRPr="00E54484">
        <w:rPr>
          <w:rFonts w:eastAsia="標楷體" w:cs="Times New Roman"/>
          <w:sz w:val="32"/>
        </w:rPr>
        <w:t>If there are unfinished credits, you need to choose additional courses according to the school regulations, and the courses must not conflict with the off-campus internship time.</w:t>
      </w:r>
    </w:p>
    <w:p w14:paraId="21A616DE" w14:textId="0814934B" w:rsidR="00A929EA" w:rsidRPr="005E34BD" w:rsidRDefault="005A3317" w:rsidP="000F1646">
      <w:pPr>
        <w:tabs>
          <w:tab w:val="left" w:pos="4111"/>
        </w:tabs>
        <w:ind w:leftChars="-1" w:left="-2" w:firstLine="2"/>
        <w:rPr>
          <w:rFonts w:eastAsia="標楷體"/>
          <w:sz w:val="28"/>
          <w:szCs w:val="32"/>
          <w:u w:val="single"/>
        </w:rPr>
      </w:pPr>
      <w:r w:rsidRPr="005A3317">
        <w:rPr>
          <w:rFonts w:eastAsia="標楷體"/>
          <w:sz w:val="28"/>
          <w:szCs w:val="32"/>
        </w:rPr>
        <w:tab/>
      </w:r>
      <w:r w:rsidRPr="00E66EF7">
        <w:rPr>
          <w:rFonts w:eastAsia="標楷體" w:hint="eastAsia"/>
          <w:sz w:val="32"/>
          <w:szCs w:val="36"/>
        </w:rPr>
        <w:t>同學簽名</w:t>
      </w:r>
      <w:r w:rsidR="004E5D93">
        <w:rPr>
          <w:rFonts w:eastAsia="標楷體" w:hint="eastAsia"/>
          <w:sz w:val="32"/>
          <w:szCs w:val="36"/>
        </w:rPr>
        <w:t>(</w:t>
      </w:r>
      <w:r w:rsidR="00F82756" w:rsidRPr="00F82756">
        <w:rPr>
          <w:rFonts w:eastAsia="標楷體"/>
          <w:sz w:val="32"/>
          <w:szCs w:val="36"/>
        </w:rPr>
        <w:t>Signature</w:t>
      </w:r>
      <w:r w:rsidR="004E5D93">
        <w:rPr>
          <w:rFonts w:eastAsia="標楷體"/>
          <w:sz w:val="32"/>
          <w:szCs w:val="36"/>
        </w:rPr>
        <w:t>)</w:t>
      </w:r>
      <w:r w:rsidRPr="005A3317">
        <w:rPr>
          <w:rFonts w:eastAsia="標楷體" w:hint="eastAsia"/>
          <w:sz w:val="28"/>
          <w:szCs w:val="32"/>
        </w:rPr>
        <w:t>：</w:t>
      </w:r>
      <w:r w:rsidR="005E34BD">
        <w:rPr>
          <w:rFonts w:eastAsia="標楷體" w:hint="eastAsia"/>
          <w:sz w:val="28"/>
          <w:szCs w:val="32"/>
          <w:u w:val="single"/>
        </w:rPr>
        <w:t xml:space="preserve">                         </w:t>
      </w:r>
    </w:p>
    <w:p w14:paraId="2837A6CE" w14:textId="7EFFFE2F" w:rsidR="005A3317" w:rsidRPr="00E66EF7" w:rsidRDefault="005A3317" w:rsidP="00734511">
      <w:pPr>
        <w:jc w:val="right"/>
        <w:rPr>
          <w:rFonts w:ascii="標楷體" w:eastAsia="標楷體" w:hAnsi="標楷體"/>
          <w:sz w:val="32"/>
          <w:szCs w:val="32"/>
        </w:rPr>
      </w:pPr>
      <w:r w:rsidRPr="005A3317">
        <w:rPr>
          <w:rFonts w:eastAsia="標楷體"/>
          <w:sz w:val="28"/>
          <w:szCs w:val="32"/>
        </w:rPr>
        <w:tab/>
      </w:r>
      <w:r w:rsidR="00E66EF7">
        <w:rPr>
          <w:rFonts w:ascii="標楷體" w:eastAsia="標楷體" w:hAnsi="標楷體" w:hint="eastAsia"/>
          <w:color w:val="C00000"/>
          <w:sz w:val="28"/>
          <w:szCs w:val="28"/>
          <w:u w:val="single"/>
        </w:rPr>
        <w:t>_</w:t>
      </w:r>
      <w:r w:rsidR="00E66EF7">
        <w:rPr>
          <w:rFonts w:ascii="標楷體" w:eastAsia="標楷體" w:hAnsi="標楷體"/>
          <w:color w:val="C00000"/>
          <w:sz w:val="28"/>
          <w:szCs w:val="28"/>
          <w:u w:val="single"/>
        </w:rPr>
        <w:t>______</w:t>
      </w:r>
      <w:r w:rsidR="00E66EF7">
        <w:rPr>
          <w:rFonts w:ascii="標楷體" w:eastAsia="標楷體" w:hAnsi="標楷體" w:hint="eastAsia"/>
          <w:b/>
          <w:sz w:val="28"/>
          <w:szCs w:val="28"/>
        </w:rPr>
        <w:t>年</w:t>
      </w:r>
      <w:r w:rsidR="004E5D93">
        <w:rPr>
          <w:rFonts w:ascii="標楷體" w:eastAsia="標楷體" w:hAnsi="標楷體" w:hint="eastAsia"/>
          <w:b/>
          <w:sz w:val="28"/>
          <w:szCs w:val="28"/>
        </w:rPr>
        <w:t>(</w:t>
      </w:r>
      <w:r w:rsidR="004E5D93" w:rsidRPr="00F82756">
        <w:rPr>
          <w:rFonts w:eastAsia="標楷體" w:cs="Times New Roman"/>
          <w:b/>
          <w:sz w:val="28"/>
          <w:szCs w:val="28"/>
        </w:rPr>
        <w:t>Year</w:t>
      </w:r>
      <w:r w:rsidR="004E5D93">
        <w:rPr>
          <w:rFonts w:ascii="標楷體" w:eastAsia="標楷體" w:hAnsi="標楷體"/>
          <w:b/>
          <w:sz w:val="28"/>
          <w:szCs w:val="28"/>
        </w:rPr>
        <w:t>)</w:t>
      </w:r>
      <w:r w:rsidR="00E66EF7" w:rsidRPr="00E66EF7">
        <w:rPr>
          <w:rFonts w:ascii="標楷體" w:eastAsia="標楷體" w:hAnsi="標楷體" w:hint="eastAsia"/>
          <w:color w:val="C00000"/>
          <w:sz w:val="28"/>
          <w:szCs w:val="28"/>
          <w:u w:val="single"/>
        </w:rPr>
        <w:t>_</w:t>
      </w:r>
      <w:r w:rsidR="00E66EF7" w:rsidRPr="00E66EF7">
        <w:rPr>
          <w:rFonts w:ascii="標楷體" w:eastAsia="標楷體" w:hAnsi="標楷體"/>
          <w:color w:val="C00000"/>
          <w:sz w:val="28"/>
          <w:szCs w:val="28"/>
          <w:u w:val="single"/>
        </w:rPr>
        <w:t>______</w:t>
      </w:r>
      <w:r w:rsidR="00E66EF7">
        <w:rPr>
          <w:rFonts w:ascii="標楷體" w:eastAsia="標楷體" w:hAnsi="標楷體" w:hint="eastAsia"/>
          <w:b/>
          <w:sz w:val="28"/>
          <w:szCs w:val="28"/>
        </w:rPr>
        <w:t>月</w:t>
      </w:r>
      <w:r w:rsidR="004E5D93">
        <w:rPr>
          <w:rFonts w:ascii="標楷體" w:eastAsia="標楷體" w:hAnsi="標楷體" w:hint="eastAsia"/>
          <w:b/>
          <w:sz w:val="28"/>
          <w:szCs w:val="28"/>
        </w:rPr>
        <w:t>(</w:t>
      </w:r>
      <w:r w:rsidR="004E5D93" w:rsidRPr="00F82756">
        <w:rPr>
          <w:rFonts w:eastAsia="標楷體" w:cs="Times New Roman"/>
          <w:b/>
          <w:sz w:val="28"/>
          <w:szCs w:val="28"/>
        </w:rPr>
        <w:t>Month</w:t>
      </w:r>
      <w:r w:rsidR="004E5D93">
        <w:rPr>
          <w:rFonts w:ascii="標楷體" w:eastAsia="標楷體" w:hAnsi="標楷體"/>
          <w:b/>
          <w:sz w:val="28"/>
          <w:szCs w:val="28"/>
        </w:rPr>
        <w:t>)</w:t>
      </w:r>
      <w:r w:rsidR="00E66EF7" w:rsidRPr="00E66EF7">
        <w:rPr>
          <w:rFonts w:ascii="標楷體" w:eastAsia="標楷體" w:hAnsi="標楷體" w:hint="eastAsia"/>
          <w:color w:val="C00000"/>
          <w:sz w:val="28"/>
          <w:szCs w:val="28"/>
          <w:u w:val="single"/>
        </w:rPr>
        <w:t>_</w:t>
      </w:r>
      <w:r w:rsidR="00E66EF7" w:rsidRPr="00E66EF7">
        <w:rPr>
          <w:rFonts w:ascii="標楷體" w:eastAsia="標楷體" w:hAnsi="標楷體"/>
          <w:color w:val="C00000"/>
          <w:sz w:val="28"/>
          <w:szCs w:val="28"/>
          <w:u w:val="single"/>
        </w:rPr>
        <w:t>______</w:t>
      </w:r>
      <w:r w:rsidR="00E66EF7">
        <w:rPr>
          <w:rFonts w:ascii="標楷體" w:eastAsia="標楷體" w:hAnsi="標楷體" w:hint="eastAsia"/>
          <w:b/>
          <w:sz w:val="28"/>
          <w:szCs w:val="28"/>
        </w:rPr>
        <w:t>日</w:t>
      </w:r>
      <w:r w:rsidR="004E5D93">
        <w:rPr>
          <w:rFonts w:ascii="標楷體" w:eastAsia="標楷體" w:hAnsi="標楷體" w:hint="eastAsia"/>
          <w:b/>
          <w:sz w:val="28"/>
          <w:szCs w:val="28"/>
        </w:rPr>
        <w:t>(</w:t>
      </w:r>
      <w:r w:rsidR="004E5D93" w:rsidRPr="00F82756">
        <w:rPr>
          <w:rFonts w:eastAsia="標楷體" w:cs="Times New Roman"/>
          <w:b/>
          <w:sz w:val="28"/>
          <w:szCs w:val="28"/>
        </w:rPr>
        <w:t>Day</w:t>
      </w:r>
      <w:r w:rsidR="004E5D93">
        <w:rPr>
          <w:rFonts w:ascii="標楷體" w:eastAsia="標楷體" w:hAnsi="標楷體"/>
          <w:b/>
          <w:sz w:val="28"/>
          <w:szCs w:val="28"/>
        </w:rPr>
        <w:t>)</w:t>
      </w:r>
    </w:p>
    <w:p w14:paraId="05FC831A" w14:textId="3F6CA481" w:rsidR="00B7294D" w:rsidRPr="00AD17CC" w:rsidRDefault="00B7294D" w:rsidP="003F33B2">
      <w:pPr>
        <w:snapToGrid w:val="0"/>
        <w:rPr>
          <w:rFonts w:asciiTheme="majorEastAsia" w:eastAsiaTheme="majorEastAsia" w:hAnsiTheme="majorEastAsia" w:cs="Times New Roman"/>
          <w:sz w:val="20"/>
          <w:szCs w:val="2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7"/>
        <w:gridCol w:w="3383"/>
        <w:gridCol w:w="3546"/>
      </w:tblGrid>
      <w:tr w:rsidR="006E5A38" w14:paraId="6864CB87" w14:textId="77777777" w:rsidTr="006E5A38">
        <w:trPr>
          <w:trHeight w:val="1450"/>
          <w:jc w:val="center"/>
        </w:trPr>
        <w:tc>
          <w:tcPr>
            <w:tcW w:w="1690" w:type="pct"/>
          </w:tcPr>
          <w:p w14:paraId="35DCA574" w14:textId="37499973" w:rsidR="006E5A38" w:rsidRDefault="006E5A38" w:rsidP="005A3317">
            <w:pPr>
              <w:snapToGrid w:val="0"/>
              <w:rPr>
                <w:rFonts w:ascii="標楷體" w:eastAsia="標楷體" w:hAnsi="標楷體"/>
                <w:b/>
                <w:szCs w:val="28"/>
              </w:rPr>
            </w:pPr>
            <w:r w:rsidRPr="006E5A38">
              <w:rPr>
                <w:rFonts w:ascii="標楷體" w:eastAsia="標楷體" w:hAnsi="標楷體" w:hint="eastAsia"/>
                <w:b/>
                <w:szCs w:val="28"/>
              </w:rPr>
              <w:t>實習輔導老師</w:t>
            </w:r>
          </w:p>
          <w:p w14:paraId="6CC42BC7" w14:textId="77777777" w:rsidR="006E5A38" w:rsidRPr="002A4C22" w:rsidRDefault="006E5A38" w:rsidP="005A3317">
            <w:pPr>
              <w:snapToGrid w:val="0"/>
              <w:rPr>
                <w:rFonts w:eastAsia="標楷體"/>
                <w:sz w:val="18"/>
                <w:szCs w:val="28"/>
              </w:rPr>
            </w:pPr>
            <w:r w:rsidRPr="002A4C22">
              <w:rPr>
                <w:rFonts w:eastAsia="標楷體" w:hint="eastAsia"/>
                <w:sz w:val="18"/>
                <w:szCs w:val="28"/>
              </w:rPr>
              <w:t>□</w:t>
            </w:r>
            <w:r w:rsidRPr="002A4C22">
              <w:rPr>
                <w:rFonts w:eastAsia="標楷體" w:hint="eastAsia"/>
                <w:sz w:val="18"/>
                <w:szCs w:val="28"/>
              </w:rPr>
              <w:t xml:space="preserve"> </w:t>
            </w:r>
            <w:r w:rsidRPr="002A4C22">
              <w:rPr>
                <w:rFonts w:eastAsia="標楷體" w:hint="eastAsia"/>
                <w:sz w:val="18"/>
                <w:szCs w:val="28"/>
              </w:rPr>
              <w:t>推薦</w:t>
            </w:r>
          </w:p>
          <w:p w14:paraId="31EE93AE" w14:textId="3CD06CED" w:rsidR="006E5A38" w:rsidRDefault="006E5A38" w:rsidP="005A3317">
            <w:pPr>
              <w:snapToGrid w:val="0"/>
              <w:rPr>
                <w:rFonts w:ascii="標楷體" w:eastAsia="標楷體" w:hAnsi="標楷體"/>
                <w:b/>
                <w:szCs w:val="28"/>
              </w:rPr>
            </w:pPr>
            <w:r w:rsidRPr="002A4C22">
              <w:rPr>
                <w:rFonts w:eastAsia="標楷體" w:hint="eastAsia"/>
                <w:sz w:val="18"/>
                <w:szCs w:val="28"/>
              </w:rPr>
              <w:t>□</w:t>
            </w:r>
            <w:r w:rsidRPr="002A4C22">
              <w:rPr>
                <w:rFonts w:eastAsia="標楷體" w:hint="eastAsia"/>
                <w:sz w:val="18"/>
                <w:szCs w:val="28"/>
              </w:rPr>
              <w:t xml:space="preserve"> </w:t>
            </w:r>
            <w:r w:rsidRPr="002A4C22">
              <w:rPr>
                <w:rFonts w:eastAsia="標楷體" w:hint="eastAsia"/>
                <w:sz w:val="18"/>
                <w:szCs w:val="28"/>
              </w:rPr>
              <w:t>不推薦</w:t>
            </w:r>
          </w:p>
        </w:tc>
        <w:tc>
          <w:tcPr>
            <w:tcW w:w="1616" w:type="pct"/>
          </w:tcPr>
          <w:p w14:paraId="462B9348" w14:textId="62B9BF57" w:rsidR="006E5A38" w:rsidRPr="00AD17CC" w:rsidRDefault="006E5A38" w:rsidP="00385EDC">
            <w:pPr>
              <w:snapToGrid w:val="0"/>
              <w:rPr>
                <w:rFonts w:eastAsia="標楷體" w:cs="Times New Roman"/>
                <w:szCs w:val="28"/>
              </w:rPr>
            </w:pPr>
            <w:r w:rsidRPr="00AD17CC">
              <w:rPr>
                <w:rFonts w:ascii="標楷體" w:eastAsia="標楷體" w:hAnsi="標楷體" w:hint="eastAsia"/>
                <w:b/>
                <w:szCs w:val="28"/>
              </w:rPr>
              <w:t>系實習委員</w:t>
            </w:r>
          </w:p>
        </w:tc>
        <w:tc>
          <w:tcPr>
            <w:tcW w:w="1694" w:type="pct"/>
          </w:tcPr>
          <w:p w14:paraId="10BE1CD5" w14:textId="1D4F16D7" w:rsidR="006E5A38" w:rsidRPr="00AD17CC" w:rsidRDefault="006E5A38" w:rsidP="00913D19">
            <w:pPr>
              <w:snapToGrid w:val="0"/>
              <w:rPr>
                <w:rFonts w:ascii="標楷體" w:eastAsia="標楷體" w:hAnsi="標楷體"/>
                <w:b/>
                <w:szCs w:val="28"/>
              </w:rPr>
            </w:pPr>
            <w:r w:rsidRPr="00AD17CC">
              <w:rPr>
                <w:rFonts w:ascii="標楷體" w:eastAsia="標楷體" w:hAnsi="標楷體" w:hint="eastAsia"/>
                <w:b/>
                <w:szCs w:val="28"/>
              </w:rPr>
              <w:t>系主任</w:t>
            </w:r>
          </w:p>
        </w:tc>
      </w:tr>
    </w:tbl>
    <w:p w14:paraId="7DE0E410" w14:textId="21CE0219" w:rsidR="007569AC" w:rsidRPr="00067686" w:rsidRDefault="00F82756" w:rsidP="00857269">
      <w:pPr>
        <w:pStyle w:val="a4"/>
        <w:numPr>
          <w:ilvl w:val="0"/>
          <w:numId w:val="5"/>
        </w:numPr>
        <w:ind w:leftChars="0"/>
        <w:rPr>
          <w:rFonts w:eastAsia="標楷體"/>
          <w:b/>
          <w:sz w:val="18"/>
          <w:szCs w:val="18"/>
        </w:rPr>
      </w:pPr>
      <w:r>
        <w:rPr>
          <w:rFonts w:eastAsia="標楷體"/>
          <w:b/>
          <w:noProof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0A00CAF7" wp14:editId="7C7B6CA5">
            <wp:simplePos x="0" y="0"/>
            <wp:positionH relativeFrom="column">
              <wp:posOffset>4413250</wp:posOffset>
            </wp:positionH>
            <wp:positionV relativeFrom="paragraph">
              <wp:posOffset>210820</wp:posOffset>
            </wp:positionV>
            <wp:extent cx="657225" cy="657225"/>
            <wp:effectExtent l="0" t="0" r="9525" b="9525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圖片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3B25">
        <w:rPr>
          <w:rFonts w:eastAsia="標楷體"/>
          <w:b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C4985B5" wp14:editId="546B866F">
            <wp:simplePos x="0" y="0"/>
            <wp:positionH relativeFrom="margin">
              <wp:posOffset>5876925</wp:posOffset>
            </wp:positionH>
            <wp:positionV relativeFrom="paragraph">
              <wp:posOffset>188595</wp:posOffset>
            </wp:positionV>
            <wp:extent cx="704850" cy="704850"/>
            <wp:effectExtent l="0" t="0" r="0" b="0"/>
            <wp:wrapNone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片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8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269" w:rsidRPr="00067686">
        <w:rPr>
          <w:rFonts w:eastAsia="標楷體" w:hint="eastAsia"/>
          <w:b/>
          <w:sz w:val="18"/>
          <w:szCs w:val="18"/>
        </w:rPr>
        <w:t>課程規劃表系統</w:t>
      </w:r>
      <w:r w:rsidR="00067686" w:rsidRPr="00067686">
        <w:rPr>
          <w:rFonts w:eastAsia="標楷體" w:hint="eastAsia"/>
          <w:b/>
          <w:sz w:val="18"/>
          <w:szCs w:val="18"/>
        </w:rPr>
        <w:t>，</w:t>
      </w:r>
      <w:r w:rsidR="00067686" w:rsidRPr="00067686">
        <w:rPr>
          <w:rFonts w:eastAsia="標楷體"/>
          <w:b/>
          <w:sz w:val="18"/>
          <w:szCs w:val="18"/>
        </w:rPr>
        <w:t>the school curriculum planning system</w:t>
      </w:r>
      <w:r w:rsidR="00067686" w:rsidRPr="00067686">
        <w:rPr>
          <w:rFonts w:eastAsia="標楷體" w:hint="eastAsia"/>
          <w:b/>
          <w:sz w:val="18"/>
          <w:szCs w:val="18"/>
        </w:rPr>
        <w:t xml:space="preserve"> </w:t>
      </w:r>
      <w:r w:rsidR="00857269" w:rsidRPr="00067686">
        <w:rPr>
          <w:rFonts w:eastAsia="標楷體" w:hint="eastAsia"/>
          <w:b/>
          <w:sz w:val="18"/>
          <w:szCs w:val="18"/>
        </w:rPr>
        <w:t>(</w:t>
      </w:r>
      <w:hyperlink r:id="rId10" w:history="1">
        <w:r w:rsidR="00857269" w:rsidRPr="00067686">
          <w:rPr>
            <w:rStyle w:val="a9"/>
            <w:rFonts w:eastAsia="標楷體" w:cs="Times New Roman"/>
            <w:b/>
            <w:sz w:val="18"/>
            <w:szCs w:val="18"/>
          </w:rPr>
          <w:t>https://www.curr.kyu.edu.tw/courseinfo/cosplan.aspx</w:t>
        </w:r>
      </w:hyperlink>
      <w:r w:rsidR="00857269" w:rsidRPr="00067686">
        <w:rPr>
          <w:rFonts w:eastAsia="標楷體" w:hint="eastAsia"/>
          <w:b/>
          <w:sz w:val="18"/>
          <w:szCs w:val="18"/>
        </w:rPr>
        <w:t>)</w:t>
      </w:r>
    </w:p>
    <w:p w14:paraId="446962E6" w14:textId="6DC13E29" w:rsidR="00857269" w:rsidRDefault="00857269" w:rsidP="00857269">
      <w:pPr>
        <w:pStyle w:val="a4"/>
        <w:numPr>
          <w:ilvl w:val="0"/>
          <w:numId w:val="5"/>
        </w:numPr>
        <w:ind w:leftChars="0"/>
        <w:rPr>
          <w:rFonts w:eastAsia="標楷體"/>
          <w:b/>
          <w:sz w:val="18"/>
          <w:szCs w:val="18"/>
        </w:rPr>
      </w:pPr>
      <w:bookmarkStart w:id="3" w:name="_Hlk187400737"/>
      <w:r w:rsidRPr="00067686">
        <w:rPr>
          <w:rFonts w:eastAsia="標楷體" w:hint="eastAsia"/>
          <w:b/>
          <w:sz w:val="18"/>
          <w:szCs w:val="18"/>
        </w:rPr>
        <w:t>成績查詢系統</w:t>
      </w:r>
      <w:bookmarkEnd w:id="3"/>
      <w:r w:rsidR="00067686" w:rsidRPr="00067686">
        <w:rPr>
          <w:rFonts w:eastAsia="標楷體" w:hint="eastAsia"/>
          <w:b/>
          <w:sz w:val="18"/>
          <w:szCs w:val="18"/>
        </w:rPr>
        <w:t>，</w:t>
      </w:r>
      <w:r w:rsidR="00067686" w:rsidRPr="00067686">
        <w:rPr>
          <w:rFonts w:eastAsia="標楷體"/>
          <w:b/>
          <w:sz w:val="18"/>
          <w:szCs w:val="18"/>
        </w:rPr>
        <w:t>grade inquiry system</w:t>
      </w:r>
      <w:r w:rsidR="00067686" w:rsidRPr="00067686">
        <w:rPr>
          <w:rFonts w:eastAsia="標楷體" w:hint="eastAsia"/>
          <w:b/>
          <w:sz w:val="18"/>
          <w:szCs w:val="18"/>
        </w:rPr>
        <w:t xml:space="preserve"> </w:t>
      </w:r>
      <w:r w:rsidRPr="00067686">
        <w:rPr>
          <w:rFonts w:eastAsia="標楷體" w:hint="eastAsia"/>
          <w:b/>
          <w:sz w:val="18"/>
          <w:szCs w:val="18"/>
        </w:rPr>
        <w:t>(</w:t>
      </w:r>
      <w:hyperlink r:id="rId11" w:history="1">
        <w:r w:rsidRPr="00067686">
          <w:rPr>
            <w:rStyle w:val="a9"/>
            <w:rFonts w:eastAsia="標楷體" w:cs="Times New Roman" w:hint="eastAsia"/>
            <w:b/>
            <w:sz w:val="18"/>
            <w:szCs w:val="18"/>
          </w:rPr>
          <w:t>http://ccweb.tsust.edu.tw/StudScQuery/</w:t>
        </w:r>
      </w:hyperlink>
      <w:r w:rsidRPr="00067686">
        <w:rPr>
          <w:rFonts w:eastAsia="標楷體" w:hint="eastAsia"/>
          <w:b/>
          <w:sz w:val="18"/>
          <w:szCs w:val="18"/>
        </w:rPr>
        <w:t>)</w:t>
      </w:r>
    </w:p>
    <w:p w14:paraId="09CD9FB3" w14:textId="18DFDE93" w:rsidR="00734511" w:rsidRPr="00067686" w:rsidRDefault="00734511" w:rsidP="00857269">
      <w:pPr>
        <w:pStyle w:val="a4"/>
        <w:numPr>
          <w:ilvl w:val="0"/>
          <w:numId w:val="5"/>
        </w:numPr>
        <w:ind w:leftChars="0"/>
        <w:rPr>
          <w:rFonts w:eastAsia="標楷體"/>
          <w:b/>
          <w:sz w:val="18"/>
          <w:szCs w:val="18"/>
        </w:rPr>
      </w:pPr>
      <w:r>
        <w:rPr>
          <w:rFonts w:eastAsia="標楷體" w:hint="eastAsia"/>
          <w:b/>
          <w:sz w:val="18"/>
          <w:szCs w:val="18"/>
        </w:rPr>
        <w:t>畢業</w:t>
      </w:r>
      <w:proofErr w:type="gramStart"/>
      <w:r>
        <w:rPr>
          <w:rFonts w:eastAsia="標楷體" w:hint="eastAsia"/>
          <w:b/>
          <w:sz w:val="18"/>
          <w:szCs w:val="18"/>
        </w:rPr>
        <w:t>學分數需依</w:t>
      </w:r>
      <w:proofErr w:type="gramEnd"/>
      <w:r>
        <w:rPr>
          <w:rFonts w:eastAsia="標楷體" w:hint="eastAsia"/>
          <w:b/>
          <w:sz w:val="18"/>
          <w:szCs w:val="18"/>
        </w:rPr>
        <w:t>課程規劃表內容填寫。</w:t>
      </w:r>
    </w:p>
    <w:sectPr w:rsidR="00734511" w:rsidRPr="00067686" w:rsidSect="00AD17CC">
      <w:headerReference w:type="default" r:id="rId12"/>
      <w:footerReference w:type="default" r:id="rId13"/>
      <w:pgSz w:w="11906" w:h="16838"/>
      <w:pgMar w:top="720" w:right="720" w:bottom="720" w:left="720" w:header="71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125D27" w14:textId="77777777" w:rsidR="00E667D3" w:rsidRDefault="00E667D3" w:rsidP="00F15688">
      <w:r>
        <w:separator/>
      </w:r>
    </w:p>
  </w:endnote>
  <w:endnote w:type="continuationSeparator" w:id="0">
    <w:p w14:paraId="406ECC5D" w14:textId="77777777" w:rsidR="00E667D3" w:rsidRDefault="00E667D3" w:rsidP="00F1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611057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18BE518F" w14:textId="77777777" w:rsidR="007569AC" w:rsidRDefault="007569AC" w:rsidP="007569AC">
            <w:pPr>
              <w:pStyle w:val="a7"/>
              <w:jc w:val="center"/>
            </w:pPr>
            <w:r>
              <w:rPr>
                <w:rFonts w:hint="eastAsia"/>
              </w:rPr>
              <w:t>第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4D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TW"/>
              </w:rPr>
              <w:t xml:space="preserve"> </w:t>
            </w:r>
            <w:r>
              <w:rPr>
                <w:rFonts w:hint="eastAsia"/>
                <w:lang w:val="zh-TW"/>
              </w:rPr>
              <w:t>頁，共</w:t>
            </w:r>
            <w:r>
              <w:rPr>
                <w:lang w:val="zh-TW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74DB3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7569AC">
              <w:rPr>
                <w:rFonts w:hint="eastAsia"/>
                <w:lang w:val="zh-TW"/>
              </w:rPr>
              <w:t>頁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B0B6A6" w14:textId="77777777" w:rsidR="00E667D3" w:rsidRDefault="00E667D3" w:rsidP="00F15688">
      <w:r>
        <w:separator/>
      </w:r>
    </w:p>
  </w:footnote>
  <w:footnote w:type="continuationSeparator" w:id="0">
    <w:p w14:paraId="736E6A60" w14:textId="77777777" w:rsidR="00E667D3" w:rsidRDefault="00E667D3" w:rsidP="00F1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0222" w14:textId="539C7A10" w:rsidR="007B381B" w:rsidRDefault="007B381B" w:rsidP="00773FDD">
    <w:pPr>
      <w:pStyle w:val="a5"/>
      <w:tabs>
        <w:tab w:val="clear" w:pos="4153"/>
        <w:tab w:val="clear" w:pos="8306"/>
        <w:tab w:val="left" w:pos="0"/>
        <w:tab w:val="right" w:pos="10490"/>
      </w:tabs>
    </w:pPr>
    <w:r>
      <w:rPr>
        <w:rFonts w:hint="eastAsia"/>
      </w:rPr>
      <w:t>[</w:t>
    </w:r>
    <w:r w:rsidR="00CF16B2">
      <w:rPr>
        <w:rFonts w:hint="eastAsia"/>
      </w:rPr>
      <w:t>表格位置</w:t>
    </w:r>
    <w:r>
      <w:rPr>
        <w:rFonts w:hint="eastAsia"/>
      </w:rPr>
      <w:t>]</w:t>
    </w:r>
    <w:r w:rsidR="00CF16B2">
      <w:rPr>
        <w:rFonts w:hint="eastAsia"/>
      </w:rPr>
      <w:t>:</w:t>
    </w:r>
    <w:proofErr w:type="gramStart"/>
    <w:r w:rsidR="00CF16B2">
      <w:rPr>
        <w:rFonts w:hint="eastAsia"/>
      </w:rPr>
      <w:t>系網</w:t>
    </w:r>
    <w:proofErr w:type="gramEnd"/>
    <w:r w:rsidR="00CF16B2">
      <w:rPr>
        <w:rFonts w:hint="eastAsia"/>
      </w:rPr>
      <w:t>\</w:t>
    </w:r>
    <w:r w:rsidR="00CF16B2">
      <w:rPr>
        <w:rFonts w:hint="eastAsia"/>
      </w:rPr>
      <w:t>課程相關</w:t>
    </w:r>
    <w:r w:rsidR="00CF16B2">
      <w:rPr>
        <w:rFonts w:hint="eastAsia"/>
      </w:rPr>
      <w:t>\</w:t>
    </w:r>
    <w:r w:rsidR="00CF16B2">
      <w:rPr>
        <w:rFonts w:hint="eastAsia"/>
      </w:rPr>
      <w:t>校外實習課程</w:t>
    </w:r>
    <w:r w:rsidR="00CF16B2">
      <w:rPr>
        <w:rFonts w:hint="eastAsia"/>
      </w:rPr>
      <w:tab/>
    </w:r>
    <w:r w:rsidR="00AD17CC">
      <w:rPr>
        <w:rFonts w:hint="eastAsia"/>
      </w:rPr>
      <w:t>20</w:t>
    </w:r>
    <w:r w:rsidR="00757373">
      <w:rPr>
        <w:rFonts w:hint="eastAsia"/>
      </w:rPr>
      <w:t>2</w:t>
    </w:r>
    <w:r w:rsidR="00E66EF7">
      <w:t>5</w:t>
    </w:r>
    <w:r w:rsidR="00AD17CC">
      <w:rPr>
        <w:rFonts w:hint="eastAsia"/>
      </w:rPr>
      <w:t>年</w:t>
    </w:r>
    <w:r w:rsidR="00E66EF7">
      <w:rPr>
        <w:rFonts w:hint="eastAsia"/>
      </w:rPr>
      <w:t>1</w:t>
    </w:r>
    <w:r w:rsidR="00AD17CC">
      <w:rPr>
        <w:rFonts w:hint="eastAsia"/>
      </w:rPr>
      <w:t>月</w:t>
    </w:r>
    <w:r w:rsidR="00E66EF7">
      <w:rPr>
        <w:rFonts w:hint="eastAsia"/>
      </w:rPr>
      <w:t>9</w:t>
    </w:r>
    <w:r w:rsidR="00AD17CC">
      <w:rPr>
        <w:rFonts w:hint="eastAsia"/>
      </w:rPr>
      <w:t>日</w:t>
    </w:r>
    <w:r w:rsidR="00AD17CC">
      <w:rPr>
        <w:rFonts w:hint="eastAsia"/>
      </w:rPr>
      <w:t xml:space="preserve"> </w:t>
    </w:r>
    <w:r w:rsidR="00AD17CC">
      <w:rPr>
        <w:rFonts w:hint="eastAsia"/>
      </w:rPr>
      <w:t>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760"/>
    <w:multiLevelType w:val="hybridMultilevel"/>
    <w:tmpl w:val="842CF63A"/>
    <w:lvl w:ilvl="0" w:tplc="712AB612">
      <w:start w:val="1"/>
      <w:numFmt w:val="decimal"/>
      <w:lvlText w:val="%1."/>
      <w:lvlJc w:val="left"/>
      <w:pPr>
        <w:ind w:left="360" w:hanging="360"/>
      </w:pPr>
      <w:rPr>
        <w:rFonts w:asciiTheme="minorEastAsia" w:eastAsia="新細明體" w:hAnsiTheme="minorEastAsia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170E06"/>
    <w:multiLevelType w:val="hybridMultilevel"/>
    <w:tmpl w:val="499EA0E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5762114C"/>
    <w:multiLevelType w:val="hybridMultilevel"/>
    <w:tmpl w:val="6BC6EF9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9F85AB4"/>
    <w:multiLevelType w:val="hybridMultilevel"/>
    <w:tmpl w:val="CC209D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0844504"/>
    <w:multiLevelType w:val="hybridMultilevel"/>
    <w:tmpl w:val="B43A9C2A"/>
    <w:lvl w:ilvl="0" w:tplc="5E22DC2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294D"/>
    <w:rsid w:val="00000754"/>
    <w:rsid w:val="00004037"/>
    <w:rsid w:val="00011D84"/>
    <w:rsid w:val="0004478F"/>
    <w:rsid w:val="000516BF"/>
    <w:rsid w:val="00051A0A"/>
    <w:rsid w:val="00067686"/>
    <w:rsid w:val="000757B7"/>
    <w:rsid w:val="000779F6"/>
    <w:rsid w:val="000802E2"/>
    <w:rsid w:val="000827D5"/>
    <w:rsid w:val="0009234E"/>
    <w:rsid w:val="000A11BC"/>
    <w:rsid w:val="000A5735"/>
    <w:rsid w:val="000C306D"/>
    <w:rsid w:val="000F1646"/>
    <w:rsid w:val="000F4A09"/>
    <w:rsid w:val="00106BE5"/>
    <w:rsid w:val="00107F96"/>
    <w:rsid w:val="00122693"/>
    <w:rsid w:val="001266AE"/>
    <w:rsid w:val="001317A1"/>
    <w:rsid w:val="00133C81"/>
    <w:rsid w:val="00173BD1"/>
    <w:rsid w:val="00180559"/>
    <w:rsid w:val="001963A5"/>
    <w:rsid w:val="00196AFB"/>
    <w:rsid w:val="001A61E0"/>
    <w:rsid w:val="001D2CAC"/>
    <w:rsid w:val="001E0F6B"/>
    <w:rsid w:val="001E300D"/>
    <w:rsid w:val="001F0A31"/>
    <w:rsid w:val="001F3BBC"/>
    <w:rsid w:val="00201C70"/>
    <w:rsid w:val="00227CBB"/>
    <w:rsid w:val="0023416A"/>
    <w:rsid w:val="0024712A"/>
    <w:rsid w:val="002620A2"/>
    <w:rsid w:val="00264E9E"/>
    <w:rsid w:val="00271C3E"/>
    <w:rsid w:val="00296800"/>
    <w:rsid w:val="002A4C22"/>
    <w:rsid w:val="002B1078"/>
    <w:rsid w:val="002C4CBD"/>
    <w:rsid w:val="002C6704"/>
    <w:rsid w:val="002C7463"/>
    <w:rsid w:val="0030085D"/>
    <w:rsid w:val="00305679"/>
    <w:rsid w:val="00306621"/>
    <w:rsid w:val="003406BA"/>
    <w:rsid w:val="00352E53"/>
    <w:rsid w:val="00372BF0"/>
    <w:rsid w:val="003766B1"/>
    <w:rsid w:val="00385EDC"/>
    <w:rsid w:val="003B077E"/>
    <w:rsid w:val="003C1414"/>
    <w:rsid w:val="003C2ACD"/>
    <w:rsid w:val="003C40AF"/>
    <w:rsid w:val="003D01C5"/>
    <w:rsid w:val="003D6462"/>
    <w:rsid w:val="003E657A"/>
    <w:rsid w:val="003F1E2B"/>
    <w:rsid w:val="003F33B2"/>
    <w:rsid w:val="004024FC"/>
    <w:rsid w:val="004236CE"/>
    <w:rsid w:val="00431164"/>
    <w:rsid w:val="00437931"/>
    <w:rsid w:val="00452F86"/>
    <w:rsid w:val="0046163B"/>
    <w:rsid w:val="004617B9"/>
    <w:rsid w:val="004640B7"/>
    <w:rsid w:val="00466519"/>
    <w:rsid w:val="00466A58"/>
    <w:rsid w:val="004709E5"/>
    <w:rsid w:val="00472299"/>
    <w:rsid w:val="004845E8"/>
    <w:rsid w:val="0048607B"/>
    <w:rsid w:val="004A5287"/>
    <w:rsid w:val="004A621B"/>
    <w:rsid w:val="004D02DE"/>
    <w:rsid w:val="004E4F0F"/>
    <w:rsid w:val="004E5D93"/>
    <w:rsid w:val="00500038"/>
    <w:rsid w:val="00507693"/>
    <w:rsid w:val="005216F1"/>
    <w:rsid w:val="00541537"/>
    <w:rsid w:val="00543A13"/>
    <w:rsid w:val="0056769A"/>
    <w:rsid w:val="00573A4C"/>
    <w:rsid w:val="0058408B"/>
    <w:rsid w:val="005868AC"/>
    <w:rsid w:val="005A3317"/>
    <w:rsid w:val="005C3CF4"/>
    <w:rsid w:val="005D169F"/>
    <w:rsid w:val="005E34BD"/>
    <w:rsid w:val="005F315E"/>
    <w:rsid w:val="005F43CE"/>
    <w:rsid w:val="0061301F"/>
    <w:rsid w:val="006A1ABD"/>
    <w:rsid w:val="006E50BD"/>
    <w:rsid w:val="006E5A38"/>
    <w:rsid w:val="006F75F4"/>
    <w:rsid w:val="00706AC9"/>
    <w:rsid w:val="007333B2"/>
    <w:rsid w:val="0073378A"/>
    <w:rsid w:val="00734511"/>
    <w:rsid w:val="0074236B"/>
    <w:rsid w:val="007531F9"/>
    <w:rsid w:val="007569AC"/>
    <w:rsid w:val="00757373"/>
    <w:rsid w:val="00771F9D"/>
    <w:rsid w:val="00773FDD"/>
    <w:rsid w:val="00793CD8"/>
    <w:rsid w:val="00795D33"/>
    <w:rsid w:val="007A400F"/>
    <w:rsid w:val="007B0A86"/>
    <w:rsid w:val="007B381B"/>
    <w:rsid w:val="007B4DE9"/>
    <w:rsid w:val="007D51FD"/>
    <w:rsid w:val="007E0A47"/>
    <w:rsid w:val="007F0055"/>
    <w:rsid w:val="008004D2"/>
    <w:rsid w:val="00817D00"/>
    <w:rsid w:val="0082024A"/>
    <w:rsid w:val="00820D8E"/>
    <w:rsid w:val="008341F1"/>
    <w:rsid w:val="00841B99"/>
    <w:rsid w:val="00855F0C"/>
    <w:rsid w:val="00857269"/>
    <w:rsid w:val="008717B3"/>
    <w:rsid w:val="008832B1"/>
    <w:rsid w:val="00893DFA"/>
    <w:rsid w:val="008B19F3"/>
    <w:rsid w:val="008C6EAE"/>
    <w:rsid w:val="00913D19"/>
    <w:rsid w:val="00917749"/>
    <w:rsid w:val="009275EC"/>
    <w:rsid w:val="009505AA"/>
    <w:rsid w:val="00951A05"/>
    <w:rsid w:val="009907D9"/>
    <w:rsid w:val="00992DE4"/>
    <w:rsid w:val="009962EF"/>
    <w:rsid w:val="009B4C9E"/>
    <w:rsid w:val="009F775E"/>
    <w:rsid w:val="00A0273E"/>
    <w:rsid w:val="00A05B1F"/>
    <w:rsid w:val="00A12E6F"/>
    <w:rsid w:val="00A1320E"/>
    <w:rsid w:val="00A16E66"/>
    <w:rsid w:val="00A32FD1"/>
    <w:rsid w:val="00A64C63"/>
    <w:rsid w:val="00A80E79"/>
    <w:rsid w:val="00A86ABF"/>
    <w:rsid w:val="00A929EA"/>
    <w:rsid w:val="00A935B9"/>
    <w:rsid w:val="00AC30FA"/>
    <w:rsid w:val="00AC4963"/>
    <w:rsid w:val="00AD17CC"/>
    <w:rsid w:val="00AD1D8D"/>
    <w:rsid w:val="00B10B31"/>
    <w:rsid w:val="00B2511C"/>
    <w:rsid w:val="00B460A1"/>
    <w:rsid w:val="00B50CE6"/>
    <w:rsid w:val="00B6516F"/>
    <w:rsid w:val="00B72497"/>
    <w:rsid w:val="00B7294D"/>
    <w:rsid w:val="00B85553"/>
    <w:rsid w:val="00B8711F"/>
    <w:rsid w:val="00BB57A9"/>
    <w:rsid w:val="00BC723C"/>
    <w:rsid w:val="00BF48EF"/>
    <w:rsid w:val="00C27071"/>
    <w:rsid w:val="00C524DE"/>
    <w:rsid w:val="00C527FB"/>
    <w:rsid w:val="00C542B8"/>
    <w:rsid w:val="00C54AC5"/>
    <w:rsid w:val="00C71193"/>
    <w:rsid w:val="00C7217C"/>
    <w:rsid w:val="00C81468"/>
    <w:rsid w:val="00C936BF"/>
    <w:rsid w:val="00CB7DE6"/>
    <w:rsid w:val="00CC1E3E"/>
    <w:rsid w:val="00CC78FE"/>
    <w:rsid w:val="00CD28B4"/>
    <w:rsid w:val="00CD6115"/>
    <w:rsid w:val="00CE1FC4"/>
    <w:rsid w:val="00CE7593"/>
    <w:rsid w:val="00CF16B2"/>
    <w:rsid w:val="00CF4D7B"/>
    <w:rsid w:val="00D247A2"/>
    <w:rsid w:val="00D57DD3"/>
    <w:rsid w:val="00D60258"/>
    <w:rsid w:val="00DB61C5"/>
    <w:rsid w:val="00DD29F2"/>
    <w:rsid w:val="00DD36CE"/>
    <w:rsid w:val="00DD5017"/>
    <w:rsid w:val="00E03B25"/>
    <w:rsid w:val="00E34976"/>
    <w:rsid w:val="00E54484"/>
    <w:rsid w:val="00E60954"/>
    <w:rsid w:val="00E630C7"/>
    <w:rsid w:val="00E63A35"/>
    <w:rsid w:val="00E667D3"/>
    <w:rsid w:val="00E66EF7"/>
    <w:rsid w:val="00E823B9"/>
    <w:rsid w:val="00E94582"/>
    <w:rsid w:val="00E96ECE"/>
    <w:rsid w:val="00EA41C6"/>
    <w:rsid w:val="00EE6211"/>
    <w:rsid w:val="00F0613C"/>
    <w:rsid w:val="00F1247D"/>
    <w:rsid w:val="00F15688"/>
    <w:rsid w:val="00F21E25"/>
    <w:rsid w:val="00F2603E"/>
    <w:rsid w:val="00F31A97"/>
    <w:rsid w:val="00F32565"/>
    <w:rsid w:val="00F44E15"/>
    <w:rsid w:val="00F5648B"/>
    <w:rsid w:val="00F61B0B"/>
    <w:rsid w:val="00F64DF7"/>
    <w:rsid w:val="00F73E9F"/>
    <w:rsid w:val="00F74DB3"/>
    <w:rsid w:val="00F81343"/>
    <w:rsid w:val="00F82756"/>
    <w:rsid w:val="00FD148D"/>
    <w:rsid w:val="00FD6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6BA99F7"/>
  <w15:docId w15:val="{01EB788F-B275-47D3-BD7E-38DC28F3D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3317"/>
    <w:pPr>
      <w:widowControl w:val="0"/>
    </w:pPr>
    <w:rPr>
      <w:rFonts w:cs="Latha"/>
      <w:kern w:val="2"/>
      <w:sz w:val="24"/>
      <w:szCs w:val="24"/>
      <w:lang w:bidi="ta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294D"/>
    <w:pPr>
      <w:ind w:leftChars="200" w:left="480"/>
    </w:pPr>
  </w:style>
  <w:style w:type="paragraph" w:styleId="a5">
    <w:name w:val="header"/>
    <w:basedOn w:val="a"/>
    <w:link w:val="a6"/>
    <w:rsid w:val="00F15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15688"/>
    <w:rPr>
      <w:rFonts w:cs="Latha"/>
      <w:kern w:val="2"/>
      <w:lang w:bidi="ta-IN"/>
    </w:rPr>
  </w:style>
  <w:style w:type="paragraph" w:styleId="a7">
    <w:name w:val="footer"/>
    <w:basedOn w:val="a"/>
    <w:link w:val="a8"/>
    <w:uiPriority w:val="99"/>
    <w:rsid w:val="00F156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15688"/>
    <w:rPr>
      <w:rFonts w:cs="Latha"/>
      <w:kern w:val="2"/>
      <w:lang w:bidi="ta-IN"/>
    </w:rPr>
  </w:style>
  <w:style w:type="character" w:styleId="a9">
    <w:name w:val="Hyperlink"/>
    <w:basedOn w:val="a0"/>
    <w:unhideWhenUsed/>
    <w:rsid w:val="00466A58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66A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2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cweb.tsust.edu.tw/StudScQuer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curr.kyu.edu.tw/courseinfo/cosplan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4085F5-3A11-4C77-8C0F-59C00443B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190</Words>
  <Characters>1088</Characters>
  <Application>Microsoft Office Word</Application>
  <DocSecurity>0</DocSecurity>
  <Lines>9</Lines>
  <Paragraphs>2</Paragraphs>
  <ScaleCrop>false</ScaleCrop>
  <Company>Kyo Yuan University of Electrical Engineering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吳上立</dc:creator>
  <cp:lastModifiedBy>嘉偉 陳</cp:lastModifiedBy>
  <cp:revision>3</cp:revision>
  <cp:lastPrinted>2025-01-14T04:49:00Z</cp:lastPrinted>
  <dcterms:created xsi:type="dcterms:W3CDTF">2025-01-14T04:49:00Z</dcterms:created>
  <dcterms:modified xsi:type="dcterms:W3CDTF">2025-01-14T04:51:00Z</dcterms:modified>
</cp:coreProperties>
</file>